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32B" w:rsidRDefault="0062632B" w:rsidP="0062632B">
      <w:pPr>
        <w:jc w:val="center"/>
        <w:rPr>
          <w:rFonts w:ascii="仿宋_GB2312" w:eastAsia="仿宋_GB2312"/>
          <w:b/>
          <w:sz w:val="48"/>
          <w:szCs w:val="48"/>
        </w:rPr>
      </w:pPr>
      <w:r>
        <w:rPr>
          <w:rFonts w:ascii="仿宋_GB2312" w:eastAsia="仿宋_GB2312" w:hint="eastAsia"/>
          <w:b/>
          <w:sz w:val="48"/>
          <w:szCs w:val="48"/>
        </w:rPr>
        <w:t>评标结果公示</w:t>
      </w:r>
    </w:p>
    <w:p w:rsidR="0062632B" w:rsidRDefault="0062632B" w:rsidP="0062632B">
      <w:pPr>
        <w:jc w:val="center"/>
        <w:rPr>
          <w:rFonts w:ascii="仿宋_GB2312" w:eastAsia="仿宋_GB2312"/>
          <w:b/>
          <w:sz w:val="32"/>
          <w:szCs w:val="32"/>
        </w:rPr>
      </w:pPr>
    </w:p>
    <w:p w:rsidR="0062632B" w:rsidRDefault="0062632B" w:rsidP="0062632B">
      <w:pPr>
        <w:spacing w:line="400" w:lineRule="exact"/>
        <w:jc w:val="left"/>
        <w:rPr>
          <w:sz w:val="28"/>
          <w:szCs w:val="28"/>
          <w:u w:val="single"/>
        </w:rPr>
      </w:pPr>
      <w:r>
        <w:rPr>
          <w:rFonts w:ascii="Verdana" w:hAnsi="Verdana" w:cs="Verdana" w:hint="eastAsia"/>
          <w:b/>
          <w:kern w:val="0"/>
          <w:sz w:val="28"/>
          <w:szCs w:val="28"/>
          <w:u w:val="single"/>
        </w:rPr>
        <w:t xml:space="preserve"> </w:t>
      </w:r>
      <w:r w:rsidRPr="00B00F96">
        <w:rPr>
          <w:rFonts w:ascii="Verdana" w:hAnsi="Verdana" w:cs="Verdana" w:hint="eastAsia"/>
          <w:b/>
          <w:kern w:val="0"/>
          <w:sz w:val="28"/>
          <w:szCs w:val="28"/>
          <w:u w:val="single"/>
        </w:rPr>
        <w:t>句容市天王</w:t>
      </w:r>
      <w:proofErr w:type="gramStart"/>
      <w:r w:rsidRPr="00B00F96">
        <w:rPr>
          <w:rFonts w:ascii="Verdana" w:hAnsi="Verdana" w:cs="Verdana" w:hint="eastAsia"/>
          <w:b/>
          <w:kern w:val="0"/>
          <w:sz w:val="28"/>
          <w:szCs w:val="28"/>
          <w:u w:val="single"/>
        </w:rPr>
        <w:t>镇浦溪</w:t>
      </w:r>
      <w:proofErr w:type="gramEnd"/>
      <w:r w:rsidRPr="00B00F96">
        <w:rPr>
          <w:rFonts w:ascii="Verdana" w:hAnsi="Verdana" w:cs="Verdana" w:hint="eastAsia"/>
          <w:b/>
          <w:kern w:val="0"/>
          <w:sz w:val="28"/>
          <w:szCs w:val="28"/>
          <w:u w:val="single"/>
        </w:rPr>
        <w:t>花园五期安置小区临时用电工程</w:t>
      </w:r>
      <w:r>
        <w:rPr>
          <w:rFonts w:ascii="Verdana" w:hAnsi="Verdana" w:cs="Verdana" w:hint="eastAsia"/>
          <w:b/>
          <w:kern w:val="0"/>
          <w:sz w:val="28"/>
          <w:szCs w:val="28"/>
          <w:u w:val="single"/>
        </w:rPr>
        <w:t xml:space="preserve"> </w:t>
      </w:r>
      <w:r>
        <w:rPr>
          <w:rFonts w:ascii="Verdana" w:hAnsi="Verdana" w:cs="Verdana" w:hint="eastAsia"/>
          <w:kern w:val="0"/>
          <w:sz w:val="28"/>
          <w:szCs w:val="28"/>
        </w:rPr>
        <w:t>，工程于</w:t>
      </w:r>
      <w:r>
        <w:rPr>
          <w:rFonts w:ascii="Verdana" w:hAnsi="Verdana" w:cs="Verdana" w:hint="eastAsia"/>
          <w:kern w:val="0"/>
          <w:sz w:val="28"/>
          <w:szCs w:val="28"/>
        </w:rPr>
        <w:t>2020</w:t>
      </w:r>
      <w:r>
        <w:rPr>
          <w:rFonts w:ascii="Verdana" w:hAnsi="Verdana" w:cs="Verdana" w:hint="eastAsia"/>
          <w:kern w:val="0"/>
          <w:sz w:val="28"/>
          <w:szCs w:val="28"/>
        </w:rPr>
        <w:t>年</w:t>
      </w:r>
      <w:r>
        <w:rPr>
          <w:rFonts w:ascii="Verdana" w:hAnsi="Verdana" w:cs="Verdana" w:hint="eastAsia"/>
          <w:kern w:val="0"/>
          <w:sz w:val="28"/>
          <w:szCs w:val="28"/>
        </w:rPr>
        <w:t>9</w:t>
      </w:r>
      <w:r>
        <w:rPr>
          <w:rFonts w:ascii="Verdana" w:hAnsi="Verdana" w:cs="Verdana" w:hint="eastAsia"/>
          <w:kern w:val="0"/>
          <w:sz w:val="28"/>
          <w:szCs w:val="28"/>
        </w:rPr>
        <w:t>月</w:t>
      </w:r>
      <w:r>
        <w:rPr>
          <w:rFonts w:ascii="Verdana" w:hAnsi="Verdana" w:cs="Verdana" w:hint="eastAsia"/>
          <w:kern w:val="0"/>
          <w:sz w:val="28"/>
          <w:szCs w:val="28"/>
        </w:rPr>
        <w:t>29</w:t>
      </w:r>
      <w:r>
        <w:rPr>
          <w:rFonts w:ascii="Verdana" w:hAnsi="Verdana" w:cs="Verdana" w:hint="eastAsia"/>
          <w:kern w:val="0"/>
          <w:sz w:val="28"/>
          <w:szCs w:val="28"/>
        </w:rPr>
        <w:t>日</w:t>
      </w:r>
      <w:r>
        <w:rPr>
          <w:rFonts w:ascii="Verdana" w:hAnsi="Verdana" w:cs="Verdana" w:hint="eastAsia"/>
          <w:kern w:val="0"/>
          <w:sz w:val="28"/>
          <w:szCs w:val="28"/>
        </w:rPr>
        <w:t>15:00</w:t>
      </w:r>
      <w:r>
        <w:rPr>
          <w:rFonts w:ascii="Verdana" w:hAnsi="Verdana" w:cs="Verdana" w:hint="eastAsia"/>
          <w:kern w:val="0"/>
          <w:sz w:val="28"/>
          <w:szCs w:val="28"/>
        </w:rPr>
        <w:t>时在句容市华阳镇华阳东路</w:t>
      </w:r>
      <w:r>
        <w:rPr>
          <w:rFonts w:ascii="Verdana" w:hAnsi="Verdana" w:cs="Verdana" w:hint="eastAsia"/>
          <w:kern w:val="0"/>
          <w:sz w:val="28"/>
          <w:szCs w:val="28"/>
        </w:rPr>
        <w:t>2-1</w:t>
      </w:r>
      <w:r>
        <w:rPr>
          <w:rFonts w:ascii="Verdana" w:hAnsi="Verdana" w:cs="Verdana" w:hint="eastAsia"/>
          <w:kern w:val="0"/>
          <w:sz w:val="28"/>
          <w:szCs w:val="28"/>
        </w:rPr>
        <w:t>号（</w:t>
      </w:r>
      <w:r>
        <w:rPr>
          <w:rFonts w:ascii="Verdana" w:hAnsi="Verdana" w:cs="Verdana" w:hint="eastAsia"/>
          <w:kern w:val="0"/>
          <w:sz w:val="28"/>
          <w:szCs w:val="28"/>
        </w:rPr>
        <w:t>7</w:t>
      </w:r>
      <w:r>
        <w:rPr>
          <w:rFonts w:ascii="Verdana" w:hAnsi="Verdana" w:cs="Verdana" w:hint="eastAsia"/>
          <w:kern w:val="0"/>
          <w:sz w:val="28"/>
          <w:szCs w:val="28"/>
        </w:rPr>
        <w:t>楼会议室）依法开标后，评标委员会按照招标文件规定的评标标准和方法进行评审，根据评标委员会提出的书面报告和推荐的中标候选人，现将评标结果、中标候选人和评委评标的情况公示如下：</w:t>
      </w:r>
    </w:p>
    <w:tbl>
      <w:tblPr>
        <w:tblW w:w="9560" w:type="dxa"/>
        <w:tblInd w:w="-521" w:type="dxa"/>
        <w:tblLayout w:type="fixed"/>
        <w:tblLook w:val="04A0"/>
      </w:tblPr>
      <w:tblGrid>
        <w:gridCol w:w="2694"/>
        <w:gridCol w:w="2253"/>
        <w:gridCol w:w="2061"/>
        <w:gridCol w:w="2552"/>
      </w:tblGrid>
      <w:tr w:rsidR="0062632B" w:rsidTr="00B831FB">
        <w:trPr>
          <w:trHeight w:val="237"/>
        </w:trPr>
        <w:tc>
          <w:tcPr>
            <w:tcW w:w="26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lang w:val="zh-CN"/>
              </w:rPr>
            </w:pPr>
            <w:r>
              <w:rPr>
                <w:rFonts w:ascii="宋体" w:hAnsi="Verdana" w:cs="宋体" w:hint="eastAsia"/>
                <w:kern w:val="0"/>
                <w:sz w:val="24"/>
                <w:lang w:val="zh-CN"/>
              </w:rPr>
              <w:t>投标单位</w:t>
            </w:r>
          </w:p>
        </w:tc>
        <w:tc>
          <w:tcPr>
            <w:tcW w:w="2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rPr>
            </w:pPr>
            <w:r>
              <w:rPr>
                <w:rFonts w:ascii="宋体" w:hAnsi="Verdana" w:cs="宋体" w:hint="eastAsia"/>
                <w:kern w:val="0"/>
                <w:sz w:val="24"/>
              </w:rPr>
              <w:t xml:space="preserve"> 江苏镇江建设集团有限公司</w:t>
            </w:r>
          </w:p>
        </w:tc>
        <w:tc>
          <w:tcPr>
            <w:tcW w:w="20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rPr>
            </w:pPr>
            <w:r>
              <w:rPr>
                <w:rFonts w:ascii="宋体" w:hAnsi="Verdana" w:cs="宋体" w:hint="eastAsia"/>
                <w:kern w:val="0"/>
                <w:sz w:val="24"/>
              </w:rPr>
              <w:t xml:space="preserve"> 江苏富达电力安装有限公司</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rPr>
            </w:pPr>
            <w:r>
              <w:rPr>
                <w:rFonts w:ascii="宋体" w:hAnsi="Verdana" w:cs="宋体" w:hint="eastAsia"/>
                <w:kern w:val="0"/>
                <w:sz w:val="24"/>
              </w:rPr>
              <w:t xml:space="preserve"> 江苏宜安建设有限公司</w:t>
            </w:r>
          </w:p>
        </w:tc>
      </w:tr>
      <w:tr w:rsidR="0062632B" w:rsidTr="00B831FB">
        <w:trPr>
          <w:trHeight w:val="659"/>
        </w:trPr>
        <w:tc>
          <w:tcPr>
            <w:tcW w:w="26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lang w:val="zh-CN"/>
              </w:rPr>
            </w:pPr>
            <w:r>
              <w:rPr>
                <w:rFonts w:ascii="宋体" w:hAnsi="Verdana" w:cs="宋体" w:hint="eastAsia"/>
                <w:kern w:val="0"/>
                <w:sz w:val="24"/>
                <w:lang w:val="zh-CN"/>
              </w:rPr>
              <w:t>中标候选人排序</w:t>
            </w:r>
          </w:p>
        </w:tc>
        <w:tc>
          <w:tcPr>
            <w:tcW w:w="2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lang w:val="zh-CN"/>
              </w:rPr>
            </w:pPr>
            <w:r>
              <w:rPr>
                <w:rFonts w:ascii="宋体" w:hAnsi="Verdana" w:cs="宋体" w:hint="eastAsia"/>
                <w:kern w:val="0"/>
                <w:sz w:val="24"/>
                <w:lang w:val="zh-CN"/>
              </w:rPr>
              <w:t>第一名</w:t>
            </w:r>
          </w:p>
        </w:tc>
        <w:tc>
          <w:tcPr>
            <w:tcW w:w="20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lang w:val="zh-CN"/>
              </w:rPr>
            </w:pPr>
            <w:r>
              <w:rPr>
                <w:rFonts w:ascii="宋体" w:hAnsi="Verdana" w:cs="宋体" w:hint="eastAsia"/>
                <w:kern w:val="0"/>
                <w:sz w:val="24"/>
                <w:lang w:val="zh-CN"/>
              </w:rPr>
              <w:t>第二名</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lang w:val="zh-CN"/>
              </w:rPr>
            </w:pPr>
            <w:r>
              <w:rPr>
                <w:rFonts w:ascii="宋体" w:hAnsi="Verdana" w:cs="宋体" w:hint="eastAsia"/>
                <w:kern w:val="0"/>
                <w:sz w:val="24"/>
                <w:lang w:val="zh-CN"/>
              </w:rPr>
              <w:t>第三名</w:t>
            </w:r>
          </w:p>
        </w:tc>
      </w:tr>
      <w:tr w:rsidR="0062632B" w:rsidTr="00B831FB">
        <w:trPr>
          <w:trHeight w:val="301"/>
        </w:trPr>
        <w:tc>
          <w:tcPr>
            <w:tcW w:w="26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lang w:val="zh-CN"/>
              </w:rPr>
            </w:pPr>
            <w:r>
              <w:rPr>
                <w:rFonts w:ascii="宋体" w:hAnsi="Verdana" w:cs="宋体" w:hint="eastAsia"/>
                <w:kern w:val="0"/>
                <w:sz w:val="24"/>
                <w:lang w:val="zh-CN"/>
              </w:rPr>
              <w:t>招标控制价（元）</w:t>
            </w:r>
          </w:p>
        </w:tc>
        <w:tc>
          <w:tcPr>
            <w:tcW w:w="686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rPr>
            </w:pPr>
            <w:r>
              <w:rPr>
                <w:rFonts w:ascii="宋体" w:hAnsi="Verdana" w:cs="宋体" w:hint="eastAsia"/>
                <w:kern w:val="0"/>
                <w:sz w:val="24"/>
              </w:rPr>
              <w:t>228108.01</w:t>
            </w:r>
          </w:p>
        </w:tc>
      </w:tr>
      <w:tr w:rsidR="0062632B" w:rsidTr="00B831FB">
        <w:trPr>
          <w:trHeight w:val="301"/>
        </w:trPr>
        <w:tc>
          <w:tcPr>
            <w:tcW w:w="26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lang w:val="zh-CN"/>
              </w:rPr>
            </w:pPr>
            <w:r>
              <w:rPr>
                <w:rFonts w:ascii="宋体" w:hAnsi="Verdana" w:cs="宋体" w:hint="eastAsia"/>
                <w:kern w:val="0"/>
                <w:sz w:val="24"/>
                <w:lang w:val="zh-CN"/>
              </w:rPr>
              <w:t>K值</w:t>
            </w:r>
          </w:p>
        </w:tc>
        <w:tc>
          <w:tcPr>
            <w:tcW w:w="686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lang w:val="zh-CN"/>
              </w:rPr>
            </w:pPr>
            <w:r>
              <w:rPr>
                <w:rFonts w:ascii="宋体" w:hAnsi="Verdana" w:cs="宋体" w:hint="eastAsia"/>
                <w:kern w:val="0"/>
                <w:sz w:val="24"/>
                <w:lang w:val="zh-CN"/>
              </w:rPr>
              <w:t>/</w:t>
            </w:r>
          </w:p>
        </w:tc>
      </w:tr>
      <w:tr w:rsidR="0062632B" w:rsidTr="00B831FB">
        <w:trPr>
          <w:trHeight w:val="791"/>
        </w:trPr>
        <w:tc>
          <w:tcPr>
            <w:tcW w:w="2694" w:type="dxa"/>
            <w:tcBorders>
              <w:top w:val="single" w:sz="2" w:space="0" w:color="000000"/>
              <w:left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lang w:val="zh-CN"/>
              </w:rPr>
            </w:pPr>
            <w:r>
              <w:rPr>
                <w:rFonts w:ascii="宋体" w:hAnsi="Verdana" w:cs="宋体" w:hint="eastAsia"/>
                <w:kern w:val="0"/>
                <w:sz w:val="24"/>
                <w:lang w:val="zh-CN"/>
              </w:rPr>
              <w:t>投标报价（元）</w:t>
            </w:r>
          </w:p>
        </w:tc>
        <w:tc>
          <w:tcPr>
            <w:tcW w:w="2253" w:type="dxa"/>
            <w:tcBorders>
              <w:top w:val="single" w:sz="2" w:space="0" w:color="000000"/>
              <w:left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rPr>
            </w:pPr>
            <w:r>
              <w:rPr>
                <w:rFonts w:ascii="宋体" w:hAnsi="Verdana" w:cs="宋体" w:hint="eastAsia"/>
                <w:kern w:val="0"/>
                <w:sz w:val="24"/>
              </w:rPr>
              <w:t xml:space="preserve"> 223196.61</w:t>
            </w:r>
          </w:p>
        </w:tc>
        <w:tc>
          <w:tcPr>
            <w:tcW w:w="2061" w:type="dxa"/>
            <w:tcBorders>
              <w:top w:val="single" w:sz="2" w:space="0" w:color="000000"/>
              <w:left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rPr>
            </w:pPr>
            <w:r>
              <w:rPr>
                <w:rFonts w:ascii="宋体" w:hAnsi="Verdana" w:cs="宋体" w:hint="eastAsia"/>
                <w:kern w:val="0"/>
                <w:sz w:val="24"/>
              </w:rPr>
              <w:t xml:space="preserve"> 226184.27</w:t>
            </w:r>
          </w:p>
        </w:tc>
        <w:tc>
          <w:tcPr>
            <w:tcW w:w="2552" w:type="dxa"/>
            <w:tcBorders>
              <w:top w:val="single" w:sz="2" w:space="0" w:color="000000"/>
              <w:left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rPr>
            </w:pPr>
            <w:r>
              <w:rPr>
                <w:rFonts w:ascii="宋体" w:hAnsi="Verdana" w:cs="宋体" w:hint="eastAsia"/>
                <w:kern w:val="0"/>
                <w:sz w:val="24"/>
              </w:rPr>
              <w:t xml:space="preserve"> 227328.25</w:t>
            </w:r>
          </w:p>
        </w:tc>
      </w:tr>
      <w:tr w:rsidR="0062632B" w:rsidTr="00B831FB">
        <w:trPr>
          <w:trHeight w:val="687"/>
        </w:trPr>
        <w:tc>
          <w:tcPr>
            <w:tcW w:w="26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lang w:val="zh-CN"/>
              </w:rPr>
            </w:pPr>
            <w:r>
              <w:rPr>
                <w:rFonts w:ascii="宋体" w:hAnsi="Verdana" w:cs="宋体" w:hint="eastAsia"/>
                <w:kern w:val="0"/>
                <w:sz w:val="24"/>
                <w:lang w:val="zh-CN"/>
              </w:rPr>
              <w:t>质量标准</w:t>
            </w:r>
          </w:p>
        </w:tc>
        <w:tc>
          <w:tcPr>
            <w:tcW w:w="2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lang w:val="zh-CN"/>
              </w:rPr>
            </w:pPr>
            <w:r>
              <w:rPr>
                <w:rFonts w:ascii="宋体" w:hAnsi="Verdana" w:cs="宋体" w:hint="eastAsia"/>
                <w:kern w:val="0"/>
                <w:sz w:val="24"/>
                <w:lang w:val="zh-CN"/>
              </w:rPr>
              <w:t>合格</w:t>
            </w:r>
          </w:p>
        </w:tc>
        <w:tc>
          <w:tcPr>
            <w:tcW w:w="20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lang w:val="zh-CN"/>
              </w:rPr>
            </w:pPr>
            <w:r>
              <w:rPr>
                <w:rFonts w:ascii="宋体" w:hAnsi="Verdana" w:cs="宋体" w:hint="eastAsia"/>
                <w:kern w:val="0"/>
                <w:sz w:val="24"/>
                <w:lang w:val="zh-CN"/>
              </w:rPr>
              <w:t>合格</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lang w:val="zh-CN"/>
              </w:rPr>
            </w:pPr>
            <w:r>
              <w:rPr>
                <w:rFonts w:ascii="宋体" w:hAnsi="Verdana" w:cs="宋体" w:hint="eastAsia"/>
                <w:kern w:val="0"/>
                <w:sz w:val="24"/>
                <w:lang w:val="zh-CN"/>
              </w:rPr>
              <w:t>合格</w:t>
            </w:r>
          </w:p>
        </w:tc>
      </w:tr>
      <w:tr w:rsidR="0062632B" w:rsidTr="00B831FB">
        <w:trPr>
          <w:trHeight w:val="700"/>
        </w:trPr>
        <w:tc>
          <w:tcPr>
            <w:tcW w:w="26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lang w:val="zh-CN"/>
              </w:rPr>
            </w:pPr>
            <w:r>
              <w:rPr>
                <w:rFonts w:ascii="宋体" w:hAnsi="Verdana" w:cs="宋体" w:hint="eastAsia"/>
                <w:kern w:val="0"/>
                <w:sz w:val="24"/>
                <w:lang w:val="zh-CN"/>
              </w:rPr>
              <w:t>工期（日历天）</w:t>
            </w:r>
          </w:p>
        </w:tc>
        <w:tc>
          <w:tcPr>
            <w:tcW w:w="2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lang w:val="zh-CN"/>
              </w:rPr>
            </w:pPr>
            <w:r>
              <w:rPr>
                <w:rFonts w:ascii="宋体" w:hAnsi="Verdana" w:cs="宋体" w:hint="eastAsia"/>
                <w:kern w:val="0"/>
                <w:sz w:val="24"/>
                <w:lang w:val="zh-CN"/>
              </w:rPr>
              <w:t>20</w:t>
            </w:r>
          </w:p>
        </w:tc>
        <w:tc>
          <w:tcPr>
            <w:tcW w:w="20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lang w:val="zh-CN"/>
              </w:rPr>
            </w:pPr>
            <w:r>
              <w:rPr>
                <w:rFonts w:ascii="宋体" w:hAnsi="Verdana" w:cs="宋体" w:hint="eastAsia"/>
                <w:kern w:val="0"/>
                <w:sz w:val="24"/>
                <w:lang w:val="zh-CN"/>
              </w:rPr>
              <w:t>20</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lang w:val="zh-CN"/>
              </w:rPr>
            </w:pPr>
            <w:r>
              <w:rPr>
                <w:rFonts w:ascii="宋体" w:hAnsi="Verdana" w:cs="宋体" w:hint="eastAsia"/>
                <w:kern w:val="0"/>
                <w:sz w:val="24"/>
                <w:lang w:val="zh-CN"/>
              </w:rPr>
              <w:t>20</w:t>
            </w:r>
          </w:p>
        </w:tc>
      </w:tr>
      <w:tr w:rsidR="0062632B" w:rsidTr="00B831FB">
        <w:trPr>
          <w:trHeight w:val="700"/>
        </w:trPr>
        <w:tc>
          <w:tcPr>
            <w:tcW w:w="26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lang w:val="zh-CN"/>
              </w:rPr>
            </w:pPr>
            <w:r>
              <w:rPr>
                <w:rFonts w:ascii="宋体" w:hAnsi="Verdana" w:cs="宋体" w:hint="eastAsia"/>
                <w:kern w:val="0"/>
                <w:sz w:val="24"/>
                <w:lang w:val="zh-CN"/>
              </w:rPr>
              <w:t>资格审查</w:t>
            </w:r>
          </w:p>
        </w:tc>
        <w:tc>
          <w:tcPr>
            <w:tcW w:w="2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lang w:val="zh-CN"/>
              </w:rPr>
            </w:pPr>
            <w:r>
              <w:rPr>
                <w:rFonts w:ascii="宋体" w:hAnsi="Verdana" w:cs="宋体" w:hint="eastAsia"/>
                <w:kern w:val="0"/>
                <w:sz w:val="24"/>
                <w:lang w:val="zh-CN"/>
              </w:rPr>
              <w:t>合格</w:t>
            </w:r>
          </w:p>
        </w:tc>
        <w:tc>
          <w:tcPr>
            <w:tcW w:w="20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lang w:val="zh-CN"/>
              </w:rPr>
            </w:pPr>
            <w:r>
              <w:rPr>
                <w:rFonts w:ascii="宋体" w:hAnsi="Verdana" w:cs="宋体" w:hint="eastAsia"/>
                <w:kern w:val="0"/>
                <w:sz w:val="24"/>
                <w:lang w:val="zh-CN"/>
              </w:rPr>
              <w:t>合格</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lang w:val="zh-CN"/>
              </w:rPr>
            </w:pPr>
            <w:r>
              <w:rPr>
                <w:rFonts w:ascii="宋体" w:hAnsi="Verdana" w:cs="宋体" w:hint="eastAsia"/>
                <w:kern w:val="0"/>
                <w:sz w:val="24"/>
                <w:lang w:val="zh-CN"/>
              </w:rPr>
              <w:t>合格</w:t>
            </w:r>
          </w:p>
        </w:tc>
      </w:tr>
      <w:tr w:rsidR="0062632B" w:rsidTr="00B831FB">
        <w:trPr>
          <w:trHeight w:val="700"/>
        </w:trPr>
        <w:tc>
          <w:tcPr>
            <w:tcW w:w="26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autoSpaceDE w:val="0"/>
              <w:autoSpaceDN w:val="0"/>
              <w:adjustRightInd w:val="0"/>
              <w:jc w:val="center"/>
              <w:rPr>
                <w:rFonts w:ascii="宋体" w:hAnsi="Verdana" w:cs="宋体"/>
                <w:kern w:val="0"/>
                <w:sz w:val="24"/>
                <w:lang w:val="zh-CN"/>
              </w:rPr>
            </w:pPr>
            <w:r>
              <w:rPr>
                <w:rFonts w:ascii="宋体" w:hAnsi="Verdana" w:cs="宋体" w:hint="eastAsia"/>
                <w:kern w:val="0"/>
                <w:sz w:val="24"/>
                <w:lang w:val="zh-CN"/>
              </w:rPr>
              <w:t>若有废标，请注明原因</w:t>
            </w:r>
          </w:p>
        </w:tc>
        <w:tc>
          <w:tcPr>
            <w:tcW w:w="686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2632B" w:rsidRDefault="0062632B" w:rsidP="00B831FB">
            <w:pPr>
              <w:tabs>
                <w:tab w:val="left" w:pos="1411"/>
              </w:tabs>
              <w:autoSpaceDE w:val="0"/>
              <w:autoSpaceDN w:val="0"/>
              <w:adjustRightInd w:val="0"/>
              <w:jc w:val="left"/>
              <w:rPr>
                <w:rFonts w:ascii="宋体" w:hAnsi="Verdana" w:cs="宋体"/>
                <w:kern w:val="0"/>
                <w:szCs w:val="21"/>
                <w:lang w:val="zh-CN"/>
              </w:rPr>
            </w:pPr>
          </w:p>
        </w:tc>
      </w:tr>
    </w:tbl>
    <w:p w:rsidR="0062632B" w:rsidRDefault="0062632B" w:rsidP="0062632B">
      <w:pPr>
        <w:autoSpaceDE w:val="0"/>
        <w:autoSpaceDN w:val="0"/>
        <w:adjustRightInd w:val="0"/>
        <w:rPr>
          <w:rFonts w:ascii="Verdana" w:hAnsi="Verdana" w:cs="Verdana"/>
          <w:kern w:val="0"/>
          <w:sz w:val="28"/>
          <w:szCs w:val="28"/>
        </w:rPr>
      </w:pPr>
      <w:r>
        <w:rPr>
          <w:rFonts w:ascii="Verdana" w:hAnsi="Verdana" w:cs="Verdana" w:hint="eastAsia"/>
          <w:b/>
          <w:bCs/>
          <w:kern w:val="0"/>
          <w:sz w:val="28"/>
          <w:szCs w:val="28"/>
        </w:rPr>
        <w:t>公示时间为</w:t>
      </w:r>
      <w:r>
        <w:rPr>
          <w:rFonts w:ascii="Verdana" w:hAnsi="Verdana" w:cs="Verdana" w:hint="eastAsia"/>
          <w:b/>
          <w:bCs/>
          <w:kern w:val="0"/>
          <w:sz w:val="28"/>
          <w:szCs w:val="28"/>
        </w:rPr>
        <w:t>2020</w:t>
      </w:r>
      <w:r>
        <w:rPr>
          <w:rFonts w:ascii="Verdana" w:hAnsi="Verdana" w:cs="Verdana" w:hint="eastAsia"/>
          <w:b/>
          <w:bCs/>
          <w:kern w:val="0"/>
          <w:sz w:val="28"/>
          <w:szCs w:val="28"/>
        </w:rPr>
        <w:t>年</w:t>
      </w:r>
      <w:r>
        <w:rPr>
          <w:rFonts w:ascii="Verdana" w:hAnsi="Verdana" w:cs="Verdana" w:hint="eastAsia"/>
          <w:b/>
          <w:bCs/>
          <w:kern w:val="0"/>
          <w:sz w:val="28"/>
          <w:szCs w:val="28"/>
        </w:rPr>
        <w:t>9</w:t>
      </w:r>
      <w:r>
        <w:rPr>
          <w:rFonts w:ascii="Verdana" w:hAnsi="Verdana" w:cs="Verdana" w:hint="eastAsia"/>
          <w:b/>
          <w:bCs/>
          <w:kern w:val="0"/>
          <w:sz w:val="28"/>
          <w:szCs w:val="28"/>
        </w:rPr>
        <w:t>月</w:t>
      </w:r>
      <w:r>
        <w:rPr>
          <w:rFonts w:ascii="Verdana" w:hAnsi="Verdana" w:cs="Verdana" w:hint="eastAsia"/>
          <w:b/>
          <w:bCs/>
          <w:kern w:val="0"/>
          <w:sz w:val="28"/>
          <w:szCs w:val="28"/>
        </w:rPr>
        <w:t>30</w:t>
      </w:r>
      <w:r>
        <w:rPr>
          <w:rFonts w:ascii="Verdana" w:hAnsi="Verdana" w:cs="Verdana" w:hint="eastAsia"/>
          <w:b/>
          <w:bCs/>
          <w:kern w:val="0"/>
          <w:sz w:val="28"/>
          <w:szCs w:val="28"/>
        </w:rPr>
        <w:t>日至</w:t>
      </w:r>
      <w:r>
        <w:rPr>
          <w:rFonts w:ascii="Verdana" w:hAnsi="Verdana" w:cs="Verdana" w:hint="eastAsia"/>
          <w:b/>
          <w:bCs/>
          <w:kern w:val="0"/>
          <w:sz w:val="28"/>
          <w:szCs w:val="28"/>
        </w:rPr>
        <w:t>2020</w:t>
      </w:r>
      <w:r>
        <w:rPr>
          <w:rFonts w:ascii="Verdana" w:hAnsi="Verdana" w:cs="Verdana" w:hint="eastAsia"/>
          <w:b/>
          <w:bCs/>
          <w:kern w:val="0"/>
          <w:sz w:val="28"/>
          <w:szCs w:val="28"/>
        </w:rPr>
        <w:t>年</w:t>
      </w:r>
      <w:r>
        <w:rPr>
          <w:rFonts w:ascii="Verdana" w:hAnsi="Verdana" w:cs="Verdana" w:hint="eastAsia"/>
          <w:b/>
          <w:bCs/>
          <w:kern w:val="0"/>
          <w:sz w:val="28"/>
          <w:szCs w:val="28"/>
        </w:rPr>
        <w:t>10</w:t>
      </w:r>
      <w:r>
        <w:rPr>
          <w:rFonts w:ascii="Verdana" w:hAnsi="Verdana" w:cs="Verdana" w:hint="eastAsia"/>
          <w:b/>
          <w:bCs/>
          <w:kern w:val="0"/>
          <w:sz w:val="28"/>
          <w:szCs w:val="28"/>
        </w:rPr>
        <w:t>月</w:t>
      </w:r>
      <w:r>
        <w:rPr>
          <w:rFonts w:ascii="Verdana" w:hAnsi="Verdana" w:cs="Verdana" w:hint="eastAsia"/>
          <w:b/>
          <w:bCs/>
          <w:kern w:val="0"/>
          <w:sz w:val="28"/>
          <w:szCs w:val="28"/>
        </w:rPr>
        <w:t>10</w:t>
      </w:r>
      <w:r>
        <w:rPr>
          <w:rFonts w:ascii="Verdana" w:hAnsi="Verdana" w:cs="Verdana" w:hint="eastAsia"/>
          <w:b/>
          <w:bCs/>
          <w:kern w:val="0"/>
          <w:sz w:val="28"/>
          <w:szCs w:val="28"/>
        </w:rPr>
        <w:t>日</w:t>
      </w:r>
    </w:p>
    <w:p w:rsidR="0062632B" w:rsidRDefault="0062632B" w:rsidP="0062632B">
      <w:pPr>
        <w:autoSpaceDE w:val="0"/>
        <w:autoSpaceDN w:val="0"/>
        <w:adjustRightInd w:val="0"/>
        <w:spacing w:line="400" w:lineRule="exact"/>
        <w:ind w:right="-57" w:firstLineChars="200" w:firstLine="560"/>
        <w:jc w:val="left"/>
        <w:rPr>
          <w:rFonts w:ascii="Verdana" w:hAnsi="Verdana" w:cs="Verdana"/>
          <w:kern w:val="0"/>
          <w:sz w:val="28"/>
          <w:szCs w:val="28"/>
        </w:rPr>
      </w:pPr>
      <w:r>
        <w:rPr>
          <w:rFonts w:ascii="Verdana" w:hAnsi="Verdana" w:cs="Verdana" w:hint="eastAsia"/>
          <w:kern w:val="0"/>
          <w:sz w:val="28"/>
          <w:szCs w:val="28"/>
        </w:rPr>
        <w:t>现将上述评标结果和中标候选人予以公示，投标人对评标结果、中标候选人和评委评标的情况有异议或认为评标活动存在违法违规行为或不公正、不公平的，可向招标人或招标代理机构提出质疑或按照《工程建设项目招标投标活动投诉处理办法》（七部委第</w:t>
      </w:r>
      <w:r>
        <w:rPr>
          <w:rFonts w:ascii="Verdana" w:hAnsi="Verdana" w:cs="Verdana" w:hint="eastAsia"/>
          <w:kern w:val="0"/>
          <w:sz w:val="28"/>
          <w:szCs w:val="28"/>
        </w:rPr>
        <w:t>11</w:t>
      </w:r>
      <w:r>
        <w:rPr>
          <w:rFonts w:ascii="Verdana" w:hAnsi="Verdana" w:cs="Verdana" w:hint="eastAsia"/>
          <w:kern w:val="0"/>
          <w:sz w:val="28"/>
          <w:szCs w:val="28"/>
        </w:rPr>
        <w:t>号令）的规定向招标人提出书面投诉。</w:t>
      </w:r>
    </w:p>
    <w:p w:rsidR="0062632B" w:rsidRDefault="0062632B" w:rsidP="0062632B">
      <w:pPr>
        <w:autoSpaceDE w:val="0"/>
        <w:autoSpaceDN w:val="0"/>
        <w:adjustRightInd w:val="0"/>
        <w:rPr>
          <w:rFonts w:ascii="瀹嬩綋" w:eastAsia="瀹嬩綋"/>
          <w:color w:val="333333"/>
          <w:sz w:val="24"/>
          <w:shd w:val="clear" w:color="auto" w:fill="FFFFFF"/>
        </w:rPr>
      </w:pPr>
    </w:p>
    <w:p w:rsidR="0062632B" w:rsidRDefault="0062632B" w:rsidP="0062632B">
      <w:pPr>
        <w:autoSpaceDE w:val="0"/>
        <w:autoSpaceDN w:val="0"/>
        <w:adjustRightInd w:val="0"/>
        <w:ind w:firstLine="450"/>
        <w:jc w:val="right"/>
        <w:rPr>
          <w:rFonts w:ascii="Verdana" w:hAnsi="Verdana" w:cs="Verdana"/>
          <w:kern w:val="0"/>
          <w:sz w:val="28"/>
          <w:szCs w:val="28"/>
        </w:rPr>
      </w:pPr>
      <w:r>
        <w:rPr>
          <w:rFonts w:ascii="Verdana" w:hAnsi="Verdana" w:cs="Verdana" w:hint="eastAsia"/>
          <w:kern w:val="0"/>
          <w:sz w:val="28"/>
          <w:szCs w:val="28"/>
        </w:rPr>
        <w:t>招标人：</w:t>
      </w:r>
      <w:proofErr w:type="gramStart"/>
      <w:r>
        <w:rPr>
          <w:rFonts w:ascii="Verdana" w:hAnsi="Verdana" w:cs="Verdana" w:hint="eastAsia"/>
          <w:kern w:val="0"/>
          <w:sz w:val="28"/>
          <w:szCs w:val="28"/>
        </w:rPr>
        <w:t>句容弘盛房地产</w:t>
      </w:r>
      <w:proofErr w:type="gramEnd"/>
      <w:r>
        <w:rPr>
          <w:rFonts w:ascii="Verdana" w:hAnsi="Verdana" w:cs="Verdana" w:hint="eastAsia"/>
          <w:kern w:val="0"/>
          <w:sz w:val="28"/>
          <w:szCs w:val="28"/>
        </w:rPr>
        <w:t>开发有限公司</w:t>
      </w:r>
    </w:p>
    <w:p w:rsidR="0062632B" w:rsidRDefault="0062632B" w:rsidP="0062632B">
      <w:pPr>
        <w:autoSpaceDE w:val="0"/>
        <w:autoSpaceDN w:val="0"/>
        <w:adjustRightInd w:val="0"/>
        <w:ind w:firstLine="450"/>
        <w:jc w:val="right"/>
        <w:rPr>
          <w:rFonts w:ascii="Verdana" w:hAnsi="Verdana" w:cs="Verdana"/>
          <w:kern w:val="0"/>
          <w:sz w:val="28"/>
          <w:szCs w:val="28"/>
        </w:rPr>
      </w:pPr>
      <w:r>
        <w:rPr>
          <w:rFonts w:ascii="Verdana" w:hAnsi="Verdana" w:cs="Verdana" w:hint="eastAsia"/>
          <w:kern w:val="0"/>
          <w:sz w:val="28"/>
          <w:szCs w:val="28"/>
        </w:rPr>
        <w:t>2020</w:t>
      </w:r>
      <w:r>
        <w:rPr>
          <w:rFonts w:ascii="Verdana" w:hAnsi="Verdana" w:cs="Verdana" w:hint="eastAsia"/>
          <w:kern w:val="0"/>
          <w:sz w:val="28"/>
          <w:szCs w:val="28"/>
        </w:rPr>
        <w:t>年</w:t>
      </w:r>
      <w:r>
        <w:rPr>
          <w:rFonts w:ascii="Verdana" w:hAnsi="Verdana" w:cs="Verdana" w:hint="eastAsia"/>
          <w:kern w:val="0"/>
          <w:sz w:val="28"/>
          <w:szCs w:val="28"/>
        </w:rPr>
        <w:t>9</w:t>
      </w:r>
      <w:r>
        <w:rPr>
          <w:rFonts w:ascii="Verdana" w:hAnsi="Verdana" w:cs="Verdana" w:hint="eastAsia"/>
          <w:kern w:val="0"/>
          <w:sz w:val="28"/>
          <w:szCs w:val="28"/>
        </w:rPr>
        <w:t>月</w:t>
      </w:r>
      <w:r>
        <w:rPr>
          <w:rFonts w:ascii="Verdana" w:hAnsi="Verdana" w:cs="Verdana" w:hint="eastAsia"/>
          <w:kern w:val="0"/>
          <w:sz w:val="28"/>
          <w:szCs w:val="28"/>
        </w:rPr>
        <w:t>30</w:t>
      </w:r>
      <w:r>
        <w:rPr>
          <w:rFonts w:ascii="Verdana" w:hAnsi="Verdana" w:cs="Verdana" w:hint="eastAsia"/>
          <w:kern w:val="0"/>
          <w:sz w:val="28"/>
          <w:szCs w:val="28"/>
        </w:rPr>
        <w:t>日</w:t>
      </w:r>
    </w:p>
    <w:p w:rsidR="0062632B" w:rsidRDefault="0062632B" w:rsidP="0062632B"/>
    <w:p w:rsidR="0062632B" w:rsidRDefault="0062632B" w:rsidP="0062632B"/>
    <w:p w:rsidR="0062632B" w:rsidRDefault="0062632B" w:rsidP="0062632B"/>
    <w:p w:rsidR="0062632B" w:rsidRDefault="0062632B" w:rsidP="0062632B">
      <w:pPr>
        <w:jc w:val="center"/>
        <w:rPr>
          <w:rFonts w:ascii="Verdana" w:hAnsi="Verdana" w:cs="Verdana"/>
          <w:b/>
          <w:kern w:val="0"/>
          <w:sz w:val="36"/>
          <w:szCs w:val="36"/>
          <w:u w:val="single"/>
        </w:rPr>
      </w:pPr>
      <w:r w:rsidRPr="00F8055E">
        <w:rPr>
          <w:rFonts w:ascii="Verdana" w:hAnsi="Verdana" w:cs="Verdana" w:hint="eastAsia"/>
          <w:b/>
          <w:kern w:val="0"/>
          <w:sz w:val="36"/>
          <w:szCs w:val="36"/>
          <w:u w:val="single"/>
        </w:rPr>
        <w:lastRenderedPageBreak/>
        <w:t>句容市天王</w:t>
      </w:r>
      <w:proofErr w:type="gramStart"/>
      <w:r w:rsidRPr="00F8055E">
        <w:rPr>
          <w:rFonts w:ascii="Verdana" w:hAnsi="Verdana" w:cs="Verdana" w:hint="eastAsia"/>
          <w:b/>
          <w:kern w:val="0"/>
          <w:sz w:val="36"/>
          <w:szCs w:val="36"/>
          <w:u w:val="single"/>
        </w:rPr>
        <w:t>镇浦溪</w:t>
      </w:r>
      <w:proofErr w:type="gramEnd"/>
      <w:r w:rsidRPr="00F8055E">
        <w:rPr>
          <w:rFonts w:ascii="Verdana" w:hAnsi="Verdana" w:cs="Verdana" w:hint="eastAsia"/>
          <w:b/>
          <w:kern w:val="0"/>
          <w:sz w:val="36"/>
          <w:szCs w:val="36"/>
          <w:u w:val="single"/>
        </w:rPr>
        <w:t>花园五期安置小区临时用电工程</w:t>
      </w:r>
    </w:p>
    <w:p w:rsidR="0062632B" w:rsidRDefault="0062632B" w:rsidP="0062632B">
      <w:pPr>
        <w:jc w:val="center"/>
        <w:rPr>
          <w:rFonts w:ascii="宋体" w:hAnsi="宋体"/>
          <w:b/>
          <w:sz w:val="32"/>
          <w:szCs w:val="32"/>
        </w:rPr>
      </w:pPr>
      <w:r>
        <w:rPr>
          <w:rFonts w:ascii="宋体" w:hAnsi="宋体" w:hint="eastAsia"/>
          <w:b/>
          <w:sz w:val="32"/>
          <w:szCs w:val="32"/>
        </w:rPr>
        <w:t>中标候选人公示</w:t>
      </w:r>
    </w:p>
    <w:p w:rsidR="0062632B" w:rsidRDefault="0062632B" w:rsidP="0062632B">
      <w:pPr>
        <w:ind w:leftChars="200" w:left="420"/>
        <w:rPr>
          <w:rFonts w:ascii="仿宋_GB2312" w:eastAsia="仿宋_GB2312"/>
          <w:sz w:val="28"/>
          <w:szCs w:val="28"/>
        </w:rPr>
      </w:pPr>
    </w:p>
    <w:p w:rsidR="0062632B" w:rsidRDefault="0062632B" w:rsidP="0062632B">
      <w:pPr>
        <w:ind w:firstLineChars="200" w:firstLine="562"/>
        <w:rPr>
          <w:rFonts w:ascii="宋体" w:hAnsi="宋体"/>
          <w:sz w:val="28"/>
          <w:szCs w:val="28"/>
        </w:rPr>
      </w:pPr>
      <w:r w:rsidRPr="00F8055E">
        <w:rPr>
          <w:rFonts w:ascii="Verdana" w:hAnsi="Verdana" w:cs="Verdana" w:hint="eastAsia"/>
          <w:b/>
          <w:kern w:val="0"/>
          <w:sz w:val="28"/>
          <w:szCs w:val="28"/>
          <w:u w:val="single"/>
        </w:rPr>
        <w:t>句容市天王</w:t>
      </w:r>
      <w:proofErr w:type="gramStart"/>
      <w:r w:rsidRPr="00F8055E">
        <w:rPr>
          <w:rFonts w:ascii="Verdana" w:hAnsi="Verdana" w:cs="Verdana" w:hint="eastAsia"/>
          <w:b/>
          <w:kern w:val="0"/>
          <w:sz w:val="28"/>
          <w:szCs w:val="28"/>
          <w:u w:val="single"/>
        </w:rPr>
        <w:t>镇浦溪</w:t>
      </w:r>
      <w:proofErr w:type="gramEnd"/>
      <w:r w:rsidRPr="00F8055E">
        <w:rPr>
          <w:rFonts w:ascii="Verdana" w:hAnsi="Verdana" w:cs="Verdana" w:hint="eastAsia"/>
          <w:b/>
          <w:kern w:val="0"/>
          <w:sz w:val="28"/>
          <w:szCs w:val="28"/>
          <w:u w:val="single"/>
        </w:rPr>
        <w:t>花园五期安置小区临时用电工程</w:t>
      </w:r>
      <w:r>
        <w:rPr>
          <w:rFonts w:ascii="Verdana" w:hAnsi="Verdana" w:cs="Verdana" w:hint="eastAsia"/>
          <w:b/>
          <w:kern w:val="0"/>
          <w:sz w:val="28"/>
          <w:szCs w:val="28"/>
          <w:u w:val="single"/>
        </w:rPr>
        <w:t xml:space="preserve"> </w:t>
      </w:r>
      <w:r>
        <w:rPr>
          <w:rFonts w:ascii="宋体" w:hAnsi="宋体" w:hint="eastAsia"/>
          <w:sz w:val="28"/>
          <w:szCs w:val="28"/>
        </w:rPr>
        <w:t>评标已经结束，根据有关法律、法规的规定确定排名第一的中标候选人为中标人。现将中标结果公示如下：</w:t>
      </w:r>
    </w:p>
    <w:p w:rsidR="0062632B" w:rsidRDefault="0062632B" w:rsidP="0062632B">
      <w:pPr>
        <w:ind w:firstLineChars="150" w:firstLine="420"/>
        <w:rPr>
          <w:rFonts w:ascii="宋体" w:hAnsi="宋体"/>
          <w:sz w:val="28"/>
          <w:szCs w:val="28"/>
        </w:rPr>
      </w:pPr>
      <w:r>
        <w:rPr>
          <w:rFonts w:ascii="宋体" w:hAnsi="宋体" w:hint="eastAsia"/>
          <w:sz w:val="28"/>
          <w:szCs w:val="28"/>
        </w:rPr>
        <w:t>中标人名称：江苏镇江建设集团有限公司</w:t>
      </w:r>
    </w:p>
    <w:p w:rsidR="0062632B" w:rsidRDefault="0062632B" w:rsidP="0062632B">
      <w:pPr>
        <w:ind w:firstLineChars="150" w:firstLine="420"/>
        <w:rPr>
          <w:rFonts w:ascii="宋体" w:hAnsi="宋体"/>
          <w:sz w:val="28"/>
          <w:szCs w:val="28"/>
        </w:rPr>
      </w:pPr>
      <w:r>
        <w:rPr>
          <w:rFonts w:ascii="宋体" w:hAnsi="宋体" w:hint="eastAsia"/>
          <w:sz w:val="28"/>
          <w:szCs w:val="28"/>
        </w:rPr>
        <w:t>中标价：223196.61元</w:t>
      </w:r>
    </w:p>
    <w:p w:rsidR="0062632B" w:rsidRDefault="0062632B" w:rsidP="0062632B">
      <w:pPr>
        <w:ind w:firstLineChars="150" w:firstLine="420"/>
        <w:rPr>
          <w:rFonts w:ascii="宋体" w:hAnsi="宋体"/>
          <w:sz w:val="28"/>
          <w:szCs w:val="28"/>
        </w:rPr>
      </w:pPr>
      <w:r>
        <w:rPr>
          <w:rFonts w:ascii="宋体" w:hAnsi="宋体" w:hint="eastAsia"/>
          <w:sz w:val="28"/>
          <w:szCs w:val="28"/>
        </w:rPr>
        <w:t>中标工期：20天</w:t>
      </w:r>
    </w:p>
    <w:p w:rsidR="0062632B" w:rsidRDefault="0062632B" w:rsidP="0062632B">
      <w:pPr>
        <w:ind w:firstLineChars="150" w:firstLine="420"/>
        <w:rPr>
          <w:rFonts w:ascii="宋体" w:hAnsi="宋体"/>
          <w:sz w:val="28"/>
          <w:szCs w:val="28"/>
        </w:rPr>
      </w:pPr>
      <w:r>
        <w:rPr>
          <w:rFonts w:ascii="宋体" w:hAnsi="宋体" w:hint="eastAsia"/>
          <w:sz w:val="28"/>
          <w:szCs w:val="28"/>
        </w:rPr>
        <w:t>中标质量标准：合格</w:t>
      </w:r>
    </w:p>
    <w:p w:rsidR="0062632B" w:rsidRDefault="0062632B" w:rsidP="0062632B">
      <w:pPr>
        <w:ind w:firstLineChars="150" w:firstLine="420"/>
        <w:rPr>
          <w:rFonts w:ascii="宋体" w:hAnsi="宋体"/>
          <w:sz w:val="28"/>
          <w:szCs w:val="28"/>
        </w:rPr>
      </w:pPr>
      <w:r>
        <w:rPr>
          <w:rFonts w:ascii="宋体" w:hAnsi="宋体" w:hint="eastAsia"/>
          <w:sz w:val="28"/>
          <w:szCs w:val="28"/>
        </w:rPr>
        <w:t>中标项目经理姓名： 邱英华</w:t>
      </w:r>
    </w:p>
    <w:p w:rsidR="0062632B" w:rsidRDefault="0062632B" w:rsidP="0062632B">
      <w:pPr>
        <w:ind w:firstLineChars="150" w:firstLine="420"/>
        <w:rPr>
          <w:rFonts w:ascii="宋体" w:hAnsi="宋体"/>
          <w:sz w:val="28"/>
          <w:szCs w:val="28"/>
        </w:rPr>
      </w:pPr>
      <w:r>
        <w:rPr>
          <w:rFonts w:ascii="宋体" w:hAnsi="宋体" w:hint="eastAsia"/>
          <w:sz w:val="28"/>
          <w:szCs w:val="28"/>
        </w:rPr>
        <w:t>证号：苏232131400916</w:t>
      </w:r>
    </w:p>
    <w:p w:rsidR="0062632B" w:rsidRDefault="0062632B" w:rsidP="0062632B">
      <w:pPr>
        <w:ind w:firstLineChars="150" w:firstLine="420"/>
        <w:rPr>
          <w:rFonts w:ascii="宋体" w:hAnsi="宋体"/>
          <w:sz w:val="28"/>
          <w:szCs w:val="28"/>
        </w:rPr>
      </w:pPr>
      <w:r>
        <w:rPr>
          <w:rFonts w:ascii="宋体" w:hAnsi="宋体" w:hint="eastAsia"/>
          <w:sz w:val="28"/>
          <w:szCs w:val="28"/>
        </w:rPr>
        <w:t>自本中标结果公示之日起三个工作日内，对中标结果没有异议的，招标人将签发中标通知书。</w:t>
      </w:r>
    </w:p>
    <w:p w:rsidR="0062632B" w:rsidRDefault="0062632B" w:rsidP="0062632B">
      <w:pPr>
        <w:rPr>
          <w:rFonts w:ascii="宋体" w:hAnsi="宋体"/>
          <w:sz w:val="28"/>
          <w:szCs w:val="28"/>
        </w:rPr>
      </w:pPr>
    </w:p>
    <w:p w:rsidR="0062632B" w:rsidRDefault="0062632B" w:rsidP="0062632B">
      <w:pPr>
        <w:rPr>
          <w:rFonts w:ascii="宋体" w:hAnsi="宋体"/>
          <w:sz w:val="28"/>
          <w:szCs w:val="28"/>
        </w:rPr>
      </w:pPr>
    </w:p>
    <w:p w:rsidR="0062632B" w:rsidRDefault="0062632B" w:rsidP="0062632B">
      <w:pPr>
        <w:rPr>
          <w:rFonts w:ascii="宋体" w:hAnsi="宋体"/>
          <w:sz w:val="28"/>
          <w:szCs w:val="28"/>
        </w:rPr>
      </w:pPr>
    </w:p>
    <w:p w:rsidR="0062632B" w:rsidRDefault="0062632B" w:rsidP="0062632B">
      <w:pPr>
        <w:ind w:firstLineChars="1150" w:firstLine="3680"/>
        <w:rPr>
          <w:rFonts w:ascii="宋体" w:hAnsi="宋体"/>
          <w:sz w:val="32"/>
          <w:szCs w:val="32"/>
        </w:rPr>
      </w:pPr>
      <w:r>
        <w:rPr>
          <w:rFonts w:ascii="宋体" w:hAnsi="宋体" w:hint="eastAsia"/>
          <w:sz w:val="32"/>
        </w:rPr>
        <w:t xml:space="preserve">            招标人（盖章）：</w:t>
      </w:r>
    </w:p>
    <w:p w:rsidR="0062632B" w:rsidRDefault="0062632B" w:rsidP="0062632B">
      <w:pPr>
        <w:jc w:val="right"/>
        <w:rPr>
          <w:rFonts w:ascii="宋体" w:hAnsi="宋体"/>
          <w:sz w:val="32"/>
          <w:szCs w:val="32"/>
        </w:rPr>
      </w:pPr>
    </w:p>
    <w:p w:rsidR="0062632B" w:rsidRDefault="0062632B" w:rsidP="0062632B">
      <w:pPr>
        <w:ind w:right="320"/>
        <w:jc w:val="right"/>
        <w:rPr>
          <w:rFonts w:ascii="宋体" w:hAnsi="宋体"/>
          <w:sz w:val="32"/>
          <w:szCs w:val="32"/>
        </w:rPr>
      </w:pPr>
      <w:r>
        <w:rPr>
          <w:rFonts w:ascii="宋体" w:hAnsi="宋体" w:hint="eastAsia"/>
          <w:sz w:val="32"/>
          <w:szCs w:val="32"/>
        </w:rPr>
        <w:t>2020年9月30日</w:t>
      </w:r>
    </w:p>
    <w:p w:rsidR="008A5168" w:rsidRPr="0062632B" w:rsidRDefault="008A5168"/>
    <w:sectPr w:rsidR="008A5168" w:rsidRPr="0062632B" w:rsidSect="008A51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瀹嬩綋">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632B"/>
    <w:rsid w:val="0062632B"/>
    <w:rsid w:val="008A5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3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dc:creator>
  <cp:lastModifiedBy>王</cp:lastModifiedBy>
  <cp:revision>1</cp:revision>
  <dcterms:created xsi:type="dcterms:W3CDTF">2020-09-29T09:12:00Z</dcterms:created>
  <dcterms:modified xsi:type="dcterms:W3CDTF">2020-09-29T09:12:00Z</dcterms:modified>
</cp:coreProperties>
</file>