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A819" w14:textId="77777777" w:rsidR="00F00C41" w:rsidRDefault="00000000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报价明细</w:t>
      </w:r>
    </w:p>
    <w:tbl>
      <w:tblPr>
        <w:tblW w:w="13959" w:type="dxa"/>
        <w:tblInd w:w="184" w:type="dxa"/>
        <w:tblLook w:val="04A0" w:firstRow="1" w:lastRow="0" w:firstColumn="1" w:lastColumn="0" w:noHBand="0" w:noVBand="1"/>
      </w:tblPr>
      <w:tblGrid>
        <w:gridCol w:w="575"/>
        <w:gridCol w:w="1172"/>
        <w:gridCol w:w="1956"/>
        <w:gridCol w:w="1760"/>
        <w:gridCol w:w="1137"/>
        <w:gridCol w:w="2216"/>
        <w:gridCol w:w="1209"/>
        <w:gridCol w:w="1417"/>
        <w:gridCol w:w="1383"/>
        <w:gridCol w:w="1134"/>
      </w:tblGrid>
      <w:tr w:rsidR="00F00C41" w14:paraId="3FE95216" w14:textId="77777777" w:rsidTr="008D137B">
        <w:trPr>
          <w:trHeight w:val="469"/>
        </w:trPr>
        <w:tc>
          <w:tcPr>
            <w:tcW w:w="12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7948" w14:textId="77777777" w:rsidR="00F00C41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单位：句容投资集团有限公司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B3D1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00C41" w14:paraId="4FA10A6C" w14:textId="77777777" w:rsidTr="008D137B">
        <w:trPr>
          <w:trHeight w:val="514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E4E4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E2EE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1B814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18F953C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A97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面料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AAC0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DB2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供应报价         （单价/元）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D79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                 （总价/元）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85CE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0C41" w14:paraId="0E93163C" w14:textId="77777777" w:rsidTr="008D137B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9C239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19D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3B614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97E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D1F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克重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5BF5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纱支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D412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7900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343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826" w14:textId="77777777" w:rsidR="00F00C41" w:rsidRDefault="00F00C4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0C41" w14:paraId="7A813BB6" w14:textId="77777777" w:rsidTr="008D137B">
        <w:trPr>
          <w:trHeight w:val="15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9C3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000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女西服</w:t>
            </w:r>
          </w:p>
          <w:p w14:paraId="6188C187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45B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669BCA25" wp14:editId="01A6D585">
                  <wp:extent cx="869950" cy="1235075"/>
                  <wp:effectExtent l="0" t="0" r="6350" b="3175"/>
                  <wp:docPr id="5" name="图片 5" descr="216f609e738471dc93618b6d1e79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6f609e738471dc93618b6d1e794a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785A0E41" wp14:editId="31E1C3A2">
                  <wp:extent cx="993140" cy="1430020"/>
                  <wp:effectExtent l="0" t="0" r="16510" b="17780"/>
                  <wp:docPr id="6" name="图片 6" descr="a668f5ba09aee570a695968dc9c89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668f5ba09aee570a695968dc9c89c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65881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37B7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95.5%羊毛2.5%涤纶2.5%氨纶。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BB5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275g/m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B963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72/2*46/1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BB26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4C6A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D68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72E4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裤</w:t>
            </w:r>
          </w:p>
        </w:tc>
      </w:tr>
      <w:tr w:rsidR="00F00C41" w14:paraId="688F6C46" w14:textId="77777777" w:rsidTr="008D137B">
        <w:trPr>
          <w:trHeight w:val="139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BFBC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6AA3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男西服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B2CD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3D1AF225" wp14:editId="4DC85C8B">
                  <wp:extent cx="1090930" cy="1428750"/>
                  <wp:effectExtent l="0" t="0" r="13970" b="0"/>
                  <wp:docPr id="7" name="图片 7" descr="f63783edc02a0decfba3f1f25486e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63783edc02a0decfba3f1f25486ec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1A9317F1" wp14:editId="180A2B0E">
                  <wp:extent cx="808355" cy="1191260"/>
                  <wp:effectExtent l="0" t="0" r="10795" b="8890"/>
                  <wp:docPr id="8" name="图片 8" descr="721f24000d89bce3100d4fe498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21f24000d89bce3100d4fe498879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362B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95.5%羊毛2.5%涤纶2.5%氨纶。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E557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275g/m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0CA7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72/2*46/1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3889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FC1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1CBE" w14:textId="77777777" w:rsidR="00F00C41" w:rsidRDefault="00F00C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5F64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裤</w:t>
            </w:r>
          </w:p>
        </w:tc>
      </w:tr>
      <w:tr w:rsidR="00F00C41" w14:paraId="0EDD9960" w14:textId="77777777" w:rsidTr="008D137B">
        <w:trPr>
          <w:trHeight w:val="60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3DF03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9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F66DC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C78E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749" w14:textId="77777777" w:rsidR="00F00C4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0C41" w14:paraId="64921F9A" w14:textId="77777777" w:rsidTr="008D137B">
        <w:trPr>
          <w:trHeight w:val="900"/>
        </w:trPr>
        <w:tc>
          <w:tcPr>
            <w:tcW w:w="13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1A0C9" w14:textId="77777777" w:rsidR="00F00C41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1、领取中标通知书后，2日内安排量体师上门量体；2.,量体后3日内规格到齐，收到30%预付款后下单，货收到后开票再付70%，（专票13%）。3.质保期为1年，质量问题包退换，个人造成问题人性化解决。</w:t>
            </w:r>
          </w:p>
        </w:tc>
      </w:tr>
    </w:tbl>
    <w:p w14:paraId="54D335F4" w14:textId="77777777" w:rsidR="00F00C41" w:rsidRDefault="00000000">
      <w:pPr>
        <w:spacing w:line="480" w:lineRule="auto"/>
        <w:ind w:right="42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报价单位：                          （盖章）</w:t>
      </w:r>
    </w:p>
    <w:p w14:paraId="45C9B7C5" w14:textId="77777777" w:rsidR="00F00C41" w:rsidRDefault="00F00C41"/>
    <w:sectPr w:rsidR="00F00C41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E460" w14:textId="77777777" w:rsidR="00C63556" w:rsidRDefault="00C63556" w:rsidP="008D137B">
      <w:r>
        <w:separator/>
      </w:r>
    </w:p>
  </w:endnote>
  <w:endnote w:type="continuationSeparator" w:id="0">
    <w:p w14:paraId="4F08EFFB" w14:textId="77777777" w:rsidR="00C63556" w:rsidRDefault="00C63556" w:rsidP="008D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49BB" w14:textId="77777777" w:rsidR="00C63556" w:rsidRDefault="00C63556" w:rsidP="008D137B">
      <w:r>
        <w:separator/>
      </w:r>
    </w:p>
  </w:footnote>
  <w:footnote w:type="continuationSeparator" w:id="0">
    <w:p w14:paraId="3279BE00" w14:textId="77777777" w:rsidR="00C63556" w:rsidRDefault="00C63556" w:rsidP="008D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24"/>
    <w:rsid w:val="00195049"/>
    <w:rsid w:val="00484824"/>
    <w:rsid w:val="00837E9C"/>
    <w:rsid w:val="008D137B"/>
    <w:rsid w:val="00C63556"/>
    <w:rsid w:val="00F00C41"/>
    <w:rsid w:val="0639341C"/>
    <w:rsid w:val="073133BC"/>
    <w:rsid w:val="0856034B"/>
    <w:rsid w:val="0A164228"/>
    <w:rsid w:val="14F82A0C"/>
    <w:rsid w:val="1A7B1DFD"/>
    <w:rsid w:val="29DD6BA6"/>
    <w:rsid w:val="2F324D29"/>
    <w:rsid w:val="31A87524"/>
    <w:rsid w:val="39FD5F33"/>
    <w:rsid w:val="4CF51660"/>
    <w:rsid w:val="61291238"/>
    <w:rsid w:val="736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1EA62"/>
  <w15:docId w15:val="{E1F06469-7E0D-49C2-B2A1-58FD99D3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3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37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37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206</Characters>
  <Application>Microsoft Office Word</Application>
  <DocSecurity>0</DocSecurity>
  <Lines>68</Lines>
  <Paragraphs>40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宇澄 周</cp:lastModifiedBy>
  <cp:revision>2</cp:revision>
  <dcterms:created xsi:type="dcterms:W3CDTF">2025-04-24T07:03:00Z</dcterms:created>
  <dcterms:modified xsi:type="dcterms:W3CDTF">2025-04-24T07:03:00Z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6BBC9AFF429A4815A826003DC6568436_13</vt:lpwstr>
  </property>
  <property fmtid="{D5CDD505-2E9C-101B-9397-08002B2CF9AE}" pid="4" name="KSOTemplateDocerSaveRecord">
    <vt:lpwstr>eyJoZGlkIjoiNTZkNWNmZjAzMWZmNmViZGFjZjQ4OWRmZWI1YmQyYTciLCJ1c2VySWQiOiIzMTk2MzE1OTgifQ==</vt:lpwstr>
  </property>
</Properties>
</file>